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4EB7C" w14:textId="77777777" w:rsidR="00580E4D" w:rsidRPr="008408D3" w:rsidRDefault="00580E4D" w:rsidP="008408D3">
      <w:pPr>
        <w:pStyle w:val="NoSpacing"/>
        <w:spacing w:line="276" w:lineRule="auto"/>
        <w:jc w:val="center"/>
        <w:rPr>
          <w:b/>
          <w:bCs/>
          <w:sz w:val="48"/>
          <w:szCs w:val="48"/>
        </w:rPr>
      </w:pPr>
      <w:r w:rsidRPr="008408D3">
        <w:rPr>
          <w:b/>
          <w:bCs/>
          <w:sz w:val="48"/>
          <w:szCs w:val="48"/>
        </w:rPr>
        <w:t>PATEL</w:t>
      </w:r>
      <w:r w:rsidRPr="008408D3">
        <w:rPr>
          <w:b/>
          <w:bCs/>
          <w:spacing w:val="-20"/>
          <w:sz w:val="48"/>
          <w:szCs w:val="48"/>
        </w:rPr>
        <w:t xml:space="preserve"> </w:t>
      </w:r>
      <w:r w:rsidRPr="008408D3">
        <w:rPr>
          <w:b/>
          <w:bCs/>
          <w:sz w:val="48"/>
          <w:szCs w:val="48"/>
        </w:rPr>
        <w:t>LAW</w:t>
      </w:r>
      <w:r w:rsidRPr="008408D3">
        <w:rPr>
          <w:b/>
          <w:bCs/>
          <w:spacing w:val="-5"/>
          <w:sz w:val="48"/>
          <w:szCs w:val="48"/>
        </w:rPr>
        <w:t xml:space="preserve"> </w:t>
      </w:r>
      <w:r w:rsidRPr="008408D3">
        <w:rPr>
          <w:b/>
          <w:bCs/>
          <w:sz w:val="48"/>
          <w:szCs w:val="48"/>
        </w:rPr>
        <w:t>COLLEGE</w:t>
      </w:r>
    </w:p>
    <w:p w14:paraId="350AE7AA" w14:textId="77777777" w:rsidR="00580E4D" w:rsidRDefault="00580E4D" w:rsidP="008408D3">
      <w:pPr>
        <w:pStyle w:val="NoSpacing"/>
        <w:spacing w:line="276" w:lineRule="auto"/>
        <w:jc w:val="center"/>
        <w:rPr>
          <w:b/>
          <w:bCs/>
          <w:sz w:val="36"/>
          <w:szCs w:val="36"/>
        </w:rPr>
      </w:pPr>
      <w:r>
        <w:rPr>
          <w:b/>
          <w:bCs/>
          <w:spacing w:val="-2"/>
          <w:sz w:val="36"/>
          <w:szCs w:val="36"/>
        </w:rPr>
        <w:t>(Bellandur,</w:t>
      </w:r>
      <w:r>
        <w:rPr>
          <w:b/>
          <w:bCs/>
          <w:spacing w:val="-4"/>
          <w:sz w:val="36"/>
          <w:szCs w:val="36"/>
        </w:rPr>
        <w:t xml:space="preserve"> </w:t>
      </w:r>
      <w:r>
        <w:rPr>
          <w:b/>
          <w:bCs/>
          <w:spacing w:val="-2"/>
          <w:sz w:val="36"/>
          <w:szCs w:val="36"/>
        </w:rPr>
        <w:t>Bengaluru)</w:t>
      </w:r>
    </w:p>
    <w:p w14:paraId="7E6622B8" w14:textId="77777777" w:rsidR="00580E4D" w:rsidRDefault="00580E4D" w:rsidP="008408D3">
      <w:pPr>
        <w:pStyle w:val="NoSpacing"/>
        <w:spacing w:line="276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u w:val="single"/>
        </w:rPr>
        <w:t>CALENDER OF</w:t>
      </w:r>
      <w:r>
        <w:rPr>
          <w:b/>
          <w:bCs/>
          <w:spacing w:val="-14"/>
          <w:sz w:val="36"/>
          <w:szCs w:val="36"/>
          <w:u w:val="single"/>
        </w:rPr>
        <w:t xml:space="preserve"> </w:t>
      </w:r>
      <w:r>
        <w:rPr>
          <w:b/>
          <w:bCs/>
          <w:spacing w:val="-2"/>
          <w:sz w:val="36"/>
          <w:szCs w:val="36"/>
          <w:u w:val="single"/>
        </w:rPr>
        <w:t>EVENTS</w:t>
      </w:r>
    </w:p>
    <w:p w14:paraId="2F4EF55D" w14:textId="77777777" w:rsidR="00580E4D" w:rsidRDefault="00580E4D" w:rsidP="008408D3">
      <w:pPr>
        <w:pStyle w:val="NoSpacing"/>
        <w:spacing w:line="276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u w:val="single"/>
        </w:rPr>
        <w:t>Even Semesters of 3 years LLB &amp; 5-year BCOM LLB-2025-</w:t>
      </w:r>
      <w:r>
        <w:rPr>
          <w:b/>
          <w:bCs/>
          <w:spacing w:val="-5"/>
          <w:sz w:val="36"/>
          <w:szCs w:val="36"/>
          <w:u w:val="single"/>
        </w:rPr>
        <w:t>26</w:t>
      </w:r>
    </w:p>
    <w:p w14:paraId="0327C8D4" w14:textId="77777777" w:rsidR="00580E4D" w:rsidRDefault="00580E4D" w:rsidP="00580E4D">
      <w:pPr>
        <w:pStyle w:val="NoSpacing"/>
        <w:jc w:val="center"/>
        <w:rPr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8"/>
        <w:gridCol w:w="5624"/>
        <w:gridCol w:w="1985"/>
        <w:gridCol w:w="2573"/>
      </w:tblGrid>
      <w:tr w:rsidR="008B2559" w14:paraId="3EB562C4" w14:textId="0ABADA2D" w:rsidTr="003C4B3E">
        <w:tc>
          <w:tcPr>
            <w:tcW w:w="608" w:type="dxa"/>
            <w:vAlign w:val="center"/>
          </w:tcPr>
          <w:p w14:paraId="285030E7" w14:textId="77777777" w:rsidR="008B2559" w:rsidRDefault="008B2559" w:rsidP="005C277D">
            <w:pPr>
              <w:pStyle w:val="NoSpacing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SL No</w:t>
            </w:r>
          </w:p>
        </w:tc>
        <w:tc>
          <w:tcPr>
            <w:tcW w:w="5624" w:type="dxa"/>
            <w:vAlign w:val="center"/>
          </w:tcPr>
          <w:p w14:paraId="2770D721" w14:textId="77777777" w:rsidR="008B2559" w:rsidRDefault="008B2559" w:rsidP="005C277D">
            <w:pPr>
              <w:pStyle w:val="NoSpacing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EVENTS</w:t>
            </w:r>
          </w:p>
        </w:tc>
        <w:tc>
          <w:tcPr>
            <w:tcW w:w="1985" w:type="dxa"/>
            <w:vAlign w:val="center"/>
          </w:tcPr>
          <w:p w14:paraId="2EF9C2DD" w14:textId="77777777" w:rsidR="008B2559" w:rsidRDefault="008B2559" w:rsidP="005C277D">
            <w:pPr>
              <w:pStyle w:val="NoSpacing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2573" w:type="dxa"/>
            <w:vAlign w:val="center"/>
          </w:tcPr>
          <w:p w14:paraId="3D50A313" w14:textId="7F7C6EB9" w:rsidR="008B2559" w:rsidRDefault="003C4B3E" w:rsidP="005C277D">
            <w:pPr>
              <w:pStyle w:val="NoSpacing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REMARKS</w:t>
            </w:r>
          </w:p>
        </w:tc>
      </w:tr>
      <w:tr w:rsidR="008B2559" w14:paraId="630568AE" w14:textId="598CE89E" w:rsidTr="003C4B3E">
        <w:trPr>
          <w:trHeight w:val="773"/>
        </w:trPr>
        <w:tc>
          <w:tcPr>
            <w:tcW w:w="608" w:type="dxa"/>
            <w:vAlign w:val="center"/>
          </w:tcPr>
          <w:p w14:paraId="4F9AC1CF" w14:textId="5657D191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24" w:type="dxa"/>
            <w:vAlign w:val="center"/>
          </w:tcPr>
          <w:p w14:paraId="7F09FC69" w14:textId="77777777" w:rsidR="008B2559" w:rsidRDefault="008B2559" w:rsidP="005C277D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Re-Opening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and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Commencement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of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Classes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for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Even Semester (3 years &amp; 5 Years LLB Courses)</w:t>
            </w:r>
          </w:p>
          <w:p w14:paraId="3D253CA9" w14:textId="77777777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5894E441" w14:textId="2A5E14B2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580E4D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March, 2026</w:t>
            </w:r>
          </w:p>
        </w:tc>
        <w:tc>
          <w:tcPr>
            <w:tcW w:w="2573" w:type="dxa"/>
            <w:vAlign w:val="center"/>
          </w:tcPr>
          <w:p w14:paraId="0DC4D1A3" w14:textId="2012F05D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</w:tr>
      <w:tr w:rsidR="008B2559" w14:paraId="351844CF" w14:textId="52AB24B1" w:rsidTr="003C4B3E">
        <w:trPr>
          <w:trHeight w:val="390"/>
        </w:trPr>
        <w:tc>
          <w:tcPr>
            <w:tcW w:w="608" w:type="dxa"/>
            <w:vAlign w:val="center"/>
          </w:tcPr>
          <w:p w14:paraId="7FB97501" w14:textId="020F886A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24" w:type="dxa"/>
            <w:vAlign w:val="center"/>
          </w:tcPr>
          <w:p w14:paraId="08CA9DD4" w14:textId="6DEE0226" w:rsidR="008B2559" w:rsidRDefault="008B2559" w:rsidP="005C277D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International Women’s Day</w:t>
            </w:r>
          </w:p>
        </w:tc>
        <w:tc>
          <w:tcPr>
            <w:tcW w:w="1985" w:type="dxa"/>
            <w:vAlign w:val="center"/>
          </w:tcPr>
          <w:p w14:paraId="6015883C" w14:textId="50FEB95D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580E4D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March, 2026</w:t>
            </w:r>
          </w:p>
        </w:tc>
        <w:tc>
          <w:tcPr>
            <w:tcW w:w="2573" w:type="dxa"/>
            <w:vAlign w:val="center"/>
          </w:tcPr>
          <w:p w14:paraId="0AAB8946" w14:textId="119BDB82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</w:tr>
      <w:tr w:rsidR="008B2559" w14:paraId="393D93C0" w14:textId="71BDF647" w:rsidTr="003C4B3E">
        <w:tc>
          <w:tcPr>
            <w:tcW w:w="608" w:type="dxa"/>
            <w:vAlign w:val="center"/>
          </w:tcPr>
          <w:p w14:paraId="618DB799" w14:textId="28F0EABB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24" w:type="dxa"/>
            <w:vAlign w:val="center"/>
          </w:tcPr>
          <w:p w14:paraId="14C94100" w14:textId="77777777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Release of 1</w:t>
            </w:r>
            <w:r>
              <w:rPr>
                <w:position w:val="9"/>
                <w:sz w:val="28"/>
                <w:szCs w:val="28"/>
              </w:rPr>
              <w:t>st</w:t>
            </w:r>
            <w:r>
              <w:rPr>
                <w:spacing w:val="35"/>
                <w:position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  <w:proofErr w:type="spellStart"/>
            <w:r>
              <w:rPr>
                <w:position w:val="9"/>
                <w:sz w:val="28"/>
                <w:szCs w:val="28"/>
              </w:rPr>
              <w:t>nd</w:t>
            </w:r>
            <w:proofErr w:type="spellEnd"/>
            <w:r>
              <w:rPr>
                <w:spacing w:val="35"/>
                <w:position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&amp; 3</w:t>
            </w:r>
            <w:proofErr w:type="spellStart"/>
            <w:r>
              <w:rPr>
                <w:position w:val="9"/>
                <w:sz w:val="28"/>
                <w:szCs w:val="28"/>
              </w:rPr>
              <w:t>rd</w:t>
            </w:r>
            <w:proofErr w:type="spellEnd"/>
            <w:r>
              <w:rPr>
                <w:spacing w:val="35"/>
                <w:position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Moot Court </w:t>
            </w:r>
            <w:r>
              <w:rPr>
                <w:spacing w:val="-2"/>
                <w:sz w:val="28"/>
                <w:szCs w:val="28"/>
              </w:rPr>
              <w:t>Problems</w:t>
            </w:r>
          </w:p>
        </w:tc>
        <w:tc>
          <w:tcPr>
            <w:tcW w:w="1985" w:type="dxa"/>
            <w:vAlign w:val="center"/>
          </w:tcPr>
          <w:p w14:paraId="07CF5D5E" w14:textId="764CC003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March, 2026</w:t>
            </w:r>
          </w:p>
        </w:tc>
        <w:tc>
          <w:tcPr>
            <w:tcW w:w="2573" w:type="dxa"/>
            <w:vAlign w:val="center"/>
          </w:tcPr>
          <w:p w14:paraId="1F9DF64F" w14:textId="2340B4CA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</w:tr>
      <w:tr w:rsidR="008B2559" w14:paraId="006A34AC" w14:textId="09FEF990" w:rsidTr="003C4B3E">
        <w:tc>
          <w:tcPr>
            <w:tcW w:w="608" w:type="dxa"/>
            <w:vAlign w:val="center"/>
          </w:tcPr>
          <w:p w14:paraId="6A198184" w14:textId="3D69BF75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24" w:type="dxa"/>
            <w:vAlign w:val="center"/>
          </w:tcPr>
          <w:p w14:paraId="6F8A835C" w14:textId="7D315271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Submission of </w:t>
            </w:r>
            <w:proofErr w:type="spellStart"/>
            <w:r>
              <w:rPr>
                <w:sz w:val="28"/>
                <w:szCs w:val="28"/>
              </w:rPr>
              <w:t>I</w:t>
            </w:r>
            <w:r w:rsidRPr="00580E4D">
              <w:rPr>
                <w:sz w:val="28"/>
                <w:szCs w:val="28"/>
                <w:vertAlign w:val="superscript"/>
              </w:rPr>
              <w:t>st</w:t>
            </w:r>
            <w:proofErr w:type="spellEnd"/>
            <w:r>
              <w:rPr>
                <w:sz w:val="28"/>
                <w:szCs w:val="28"/>
              </w:rPr>
              <w:t xml:space="preserve"> Moot </w:t>
            </w:r>
            <w:r>
              <w:rPr>
                <w:spacing w:val="-2"/>
                <w:sz w:val="28"/>
                <w:szCs w:val="28"/>
              </w:rPr>
              <w:t>Report</w:t>
            </w:r>
          </w:p>
        </w:tc>
        <w:tc>
          <w:tcPr>
            <w:tcW w:w="1985" w:type="dxa"/>
            <w:vAlign w:val="center"/>
          </w:tcPr>
          <w:p w14:paraId="2FDE5B88" w14:textId="0AD76018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March 2026</w:t>
            </w:r>
          </w:p>
        </w:tc>
        <w:tc>
          <w:tcPr>
            <w:tcW w:w="2573" w:type="dxa"/>
            <w:vAlign w:val="center"/>
          </w:tcPr>
          <w:p w14:paraId="15B8BA05" w14:textId="04646375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</w:tr>
      <w:tr w:rsidR="008B2559" w14:paraId="2D4F9C30" w14:textId="6AC507D6" w:rsidTr="003C4B3E">
        <w:tc>
          <w:tcPr>
            <w:tcW w:w="608" w:type="dxa"/>
            <w:vAlign w:val="center"/>
          </w:tcPr>
          <w:p w14:paraId="0A59F3DC" w14:textId="1CE2CCD7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24" w:type="dxa"/>
            <w:vAlign w:val="center"/>
          </w:tcPr>
          <w:p w14:paraId="37ED00DC" w14:textId="77777777" w:rsidR="008B2559" w:rsidRDefault="008B2559" w:rsidP="005C277D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Legal</w:t>
            </w:r>
            <w:r>
              <w:rPr>
                <w:spacing w:val="-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Aid</w:t>
            </w:r>
            <w:r>
              <w:rPr>
                <w:spacing w:val="-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Awareness-Workshop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for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Para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Legal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pacing w:val="-10"/>
                <w:sz w:val="28"/>
                <w:szCs w:val="28"/>
              </w:rPr>
              <w:t>–</w:t>
            </w:r>
          </w:p>
          <w:p w14:paraId="1A46CBC5" w14:textId="77777777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Volunteers</w:t>
            </w:r>
            <w:r>
              <w:rPr>
                <w:spacing w:val="-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And</w:t>
            </w:r>
            <w:r>
              <w:rPr>
                <w:spacing w:val="-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Awareness</w:t>
            </w:r>
            <w:r>
              <w:rPr>
                <w:spacing w:val="-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Program</w:t>
            </w:r>
            <w:r>
              <w:rPr>
                <w:spacing w:val="-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on</w:t>
            </w:r>
            <w:r>
              <w:rPr>
                <w:spacing w:val="-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Legal</w:t>
            </w:r>
            <w:r>
              <w:rPr>
                <w:spacing w:val="-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Services</w:t>
            </w:r>
            <w:r>
              <w:rPr>
                <w:spacing w:val="-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to Victims of Acid Attack</w:t>
            </w:r>
          </w:p>
        </w:tc>
        <w:tc>
          <w:tcPr>
            <w:tcW w:w="1985" w:type="dxa"/>
            <w:vAlign w:val="center"/>
          </w:tcPr>
          <w:p w14:paraId="290401DC" w14:textId="0824993A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24-25</w:t>
            </w:r>
            <w:r w:rsidRPr="008E1442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April 2026</w:t>
            </w:r>
          </w:p>
          <w:p w14:paraId="19C81EBB" w14:textId="77777777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Sridhar sir</w:t>
            </w:r>
          </w:p>
        </w:tc>
        <w:tc>
          <w:tcPr>
            <w:tcW w:w="2573" w:type="dxa"/>
            <w:vAlign w:val="center"/>
          </w:tcPr>
          <w:p w14:paraId="23CA9B86" w14:textId="1A482A37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</w:tr>
      <w:tr w:rsidR="008B2559" w14:paraId="0414858F" w14:textId="2EBD240B" w:rsidTr="003C4B3E">
        <w:tc>
          <w:tcPr>
            <w:tcW w:w="608" w:type="dxa"/>
            <w:vAlign w:val="center"/>
          </w:tcPr>
          <w:p w14:paraId="6227B660" w14:textId="43D905B5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24" w:type="dxa"/>
            <w:vAlign w:val="center"/>
          </w:tcPr>
          <w:p w14:paraId="288C7205" w14:textId="452240D8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Government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Hospital/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Primary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Health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Center/</w:t>
            </w:r>
            <w:r>
              <w:rPr>
                <w:spacing w:val="-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Anganwadi </w:t>
            </w:r>
            <w:r>
              <w:rPr>
                <w:spacing w:val="-2"/>
                <w:sz w:val="28"/>
                <w:szCs w:val="28"/>
              </w:rPr>
              <w:t>Visits</w:t>
            </w:r>
          </w:p>
        </w:tc>
        <w:tc>
          <w:tcPr>
            <w:tcW w:w="1985" w:type="dxa"/>
            <w:vAlign w:val="center"/>
          </w:tcPr>
          <w:p w14:paraId="2EFEE7EF" w14:textId="16586BDB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</w:t>
            </w:r>
            <w:r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April 2026</w:t>
            </w:r>
          </w:p>
        </w:tc>
        <w:tc>
          <w:tcPr>
            <w:tcW w:w="2573" w:type="dxa"/>
            <w:vAlign w:val="center"/>
          </w:tcPr>
          <w:p w14:paraId="291C94F6" w14:textId="5D8847FC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</w:tr>
      <w:tr w:rsidR="008B2559" w14:paraId="421D411C" w14:textId="488B6879" w:rsidTr="003C4B3E">
        <w:tc>
          <w:tcPr>
            <w:tcW w:w="608" w:type="dxa"/>
            <w:vAlign w:val="center"/>
          </w:tcPr>
          <w:p w14:paraId="2ECFE6D2" w14:textId="77BCD408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24" w:type="dxa"/>
            <w:vAlign w:val="center"/>
          </w:tcPr>
          <w:p w14:paraId="78D6C6A6" w14:textId="7F594572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World Health Day</w:t>
            </w:r>
          </w:p>
        </w:tc>
        <w:tc>
          <w:tcPr>
            <w:tcW w:w="1985" w:type="dxa"/>
            <w:vAlign w:val="center"/>
          </w:tcPr>
          <w:p w14:paraId="628FCFA1" w14:textId="4E1E6580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Pr="008E1442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April, 2026</w:t>
            </w:r>
          </w:p>
        </w:tc>
        <w:tc>
          <w:tcPr>
            <w:tcW w:w="2573" w:type="dxa"/>
            <w:vAlign w:val="center"/>
          </w:tcPr>
          <w:p w14:paraId="2733D242" w14:textId="503E7DBD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</w:tr>
      <w:tr w:rsidR="008B2559" w14:paraId="1E297552" w14:textId="0A1601D3" w:rsidTr="003C4B3E">
        <w:tc>
          <w:tcPr>
            <w:tcW w:w="608" w:type="dxa"/>
            <w:vAlign w:val="center"/>
          </w:tcPr>
          <w:p w14:paraId="6387C028" w14:textId="221F2A99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24" w:type="dxa"/>
            <w:vAlign w:val="center"/>
          </w:tcPr>
          <w:p w14:paraId="69E3A99A" w14:textId="597A8358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Visit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to</w:t>
            </w:r>
            <w:r>
              <w:rPr>
                <w:spacing w:val="-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ADR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(Family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Court,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High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Court,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Mediation center etc.)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position w:val="1"/>
                <w:sz w:val="28"/>
                <w:szCs w:val="28"/>
              </w:rPr>
              <w:t>(3years LLB 4</w:t>
            </w:r>
            <w:proofErr w:type="spellStart"/>
            <w:r>
              <w:rPr>
                <w:position w:val="8"/>
                <w:sz w:val="28"/>
                <w:szCs w:val="28"/>
              </w:rPr>
              <w:t>th</w:t>
            </w:r>
            <w:proofErr w:type="spellEnd"/>
            <w:r>
              <w:rPr>
                <w:spacing w:val="40"/>
                <w:position w:val="8"/>
                <w:sz w:val="28"/>
                <w:szCs w:val="28"/>
              </w:rPr>
              <w:t xml:space="preserve"> </w:t>
            </w:r>
            <w:r>
              <w:rPr>
                <w:position w:val="1"/>
                <w:sz w:val="28"/>
                <w:szCs w:val="28"/>
              </w:rPr>
              <w:t>&amp; 6</w:t>
            </w:r>
            <w:proofErr w:type="spellStart"/>
            <w:r>
              <w:rPr>
                <w:position w:val="8"/>
                <w:sz w:val="28"/>
                <w:szCs w:val="28"/>
              </w:rPr>
              <w:t>th</w:t>
            </w:r>
            <w:proofErr w:type="spellEnd"/>
            <w:r>
              <w:rPr>
                <w:spacing w:val="40"/>
                <w:position w:val="8"/>
                <w:sz w:val="28"/>
                <w:szCs w:val="28"/>
              </w:rPr>
              <w:t xml:space="preserve"> </w:t>
            </w:r>
            <w:r>
              <w:rPr>
                <w:position w:val="1"/>
                <w:sz w:val="28"/>
                <w:szCs w:val="28"/>
              </w:rPr>
              <w:t>semester)</w:t>
            </w:r>
          </w:p>
        </w:tc>
        <w:tc>
          <w:tcPr>
            <w:tcW w:w="1985" w:type="dxa"/>
            <w:vAlign w:val="center"/>
          </w:tcPr>
          <w:p w14:paraId="5DEE6870" w14:textId="4B20137F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April, 2026</w:t>
            </w:r>
          </w:p>
        </w:tc>
        <w:tc>
          <w:tcPr>
            <w:tcW w:w="2573" w:type="dxa"/>
            <w:vAlign w:val="center"/>
          </w:tcPr>
          <w:p w14:paraId="0950B8F3" w14:textId="086AAAC8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</w:tr>
      <w:tr w:rsidR="008B2559" w14:paraId="516FECB4" w14:textId="78D3E5B7" w:rsidTr="003C4B3E">
        <w:tc>
          <w:tcPr>
            <w:tcW w:w="608" w:type="dxa"/>
            <w:vAlign w:val="center"/>
          </w:tcPr>
          <w:p w14:paraId="0C6800F8" w14:textId="20B1F472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24" w:type="dxa"/>
            <w:vAlign w:val="center"/>
          </w:tcPr>
          <w:p w14:paraId="0CF9EF42" w14:textId="4C0DAA66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Special Lecture on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ADR</w:t>
            </w:r>
          </w:p>
        </w:tc>
        <w:tc>
          <w:tcPr>
            <w:tcW w:w="1985" w:type="dxa"/>
            <w:vAlign w:val="center"/>
          </w:tcPr>
          <w:p w14:paraId="6B5C5D30" w14:textId="05DADD42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April, 2026</w:t>
            </w:r>
          </w:p>
        </w:tc>
        <w:tc>
          <w:tcPr>
            <w:tcW w:w="2573" w:type="dxa"/>
            <w:vAlign w:val="center"/>
          </w:tcPr>
          <w:p w14:paraId="74209A75" w14:textId="7F267C71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</w:tr>
      <w:tr w:rsidR="008B2559" w14:paraId="46E2D5BE" w14:textId="21D279CF" w:rsidTr="003C4B3E">
        <w:tc>
          <w:tcPr>
            <w:tcW w:w="608" w:type="dxa"/>
            <w:vAlign w:val="center"/>
          </w:tcPr>
          <w:p w14:paraId="4FC2DBD9" w14:textId="7922DD48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24" w:type="dxa"/>
            <w:vAlign w:val="center"/>
          </w:tcPr>
          <w:p w14:paraId="0178FD8F" w14:textId="434EE651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Earth Day</w:t>
            </w:r>
          </w:p>
        </w:tc>
        <w:tc>
          <w:tcPr>
            <w:tcW w:w="1985" w:type="dxa"/>
            <w:vAlign w:val="center"/>
          </w:tcPr>
          <w:p w14:paraId="19A415BE" w14:textId="20571100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8E1442">
              <w:rPr>
                <w:sz w:val="28"/>
                <w:szCs w:val="28"/>
                <w:vertAlign w:val="superscript"/>
              </w:rPr>
              <w:t>nd</w:t>
            </w:r>
            <w:r>
              <w:rPr>
                <w:sz w:val="28"/>
                <w:szCs w:val="28"/>
              </w:rPr>
              <w:t xml:space="preserve"> April, 2026</w:t>
            </w:r>
          </w:p>
        </w:tc>
        <w:tc>
          <w:tcPr>
            <w:tcW w:w="2573" w:type="dxa"/>
            <w:vAlign w:val="center"/>
          </w:tcPr>
          <w:p w14:paraId="2297C50E" w14:textId="0280E754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</w:tr>
      <w:tr w:rsidR="008B2559" w14:paraId="330C9B12" w14:textId="336F6F2C" w:rsidTr="003C4B3E">
        <w:tc>
          <w:tcPr>
            <w:tcW w:w="608" w:type="dxa"/>
            <w:vAlign w:val="center"/>
          </w:tcPr>
          <w:p w14:paraId="098CCAFA" w14:textId="370CE48D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624" w:type="dxa"/>
            <w:vAlign w:val="center"/>
          </w:tcPr>
          <w:p w14:paraId="79537CDC" w14:textId="3844FF17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Submission of 2</w:t>
            </w:r>
            <w:proofErr w:type="spellStart"/>
            <w:r>
              <w:rPr>
                <w:position w:val="9"/>
                <w:sz w:val="28"/>
                <w:szCs w:val="28"/>
              </w:rPr>
              <w:t>nd</w:t>
            </w:r>
            <w:proofErr w:type="spellEnd"/>
            <w:r>
              <w:rPr>
                <w:spacing w:val="35"/>
                <w:position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Moot </w:t>
            </w:r>
            <w:r>
              <w:rPr>
                <w:spacing w:val="-2"/>
                <w:sz w:val="28"/>
                <w:szCs w:val="28"/>
              </w:rPr>
              <w:t>Report</w:t>
            </w:r>
          </w:p>
        </w:tc>
        <w:tc>
          <w:tcPr>
            <w:tcW w:w="1985" w:type="dxa"/>
            <w:vAlign w:val="center"/>
          </w:tcPr>
          <w:p w14:paraId="12E9EBED" w14:textId="49FAD4D2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April 2026</w:t>
            </w:r>
          </w:p>
        </w:tc>
        <w:tc>
          <w:tcPr>
            <w:tcW w:w="2573" w:type="dxa"/>
            <w:vAlign w:val="center"/>
          </w:tcPr>
          <w:p w14:paraId="5508B098" w14:textId="263720C3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</w:tr>
      <w:tr w:rsidR="008B2559" w14:paraId="57694C91" w14:textId="496B873E" w:rsidTr="003C4B3E">
        <w:tc>
          <w:tcPr>
            <w:tcW w:w="608" w:type="dxa"/>
            <w:vAlign w:val="center"/>
          </w:tcPr>
          <w:p w14:paraId="61C415A2" w14:textId="5B47888B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24" w:type="dxa"/>
            <w:vAlign w:val="center"/>
          </w:tcPr>
          <w:p w14:paraId="3A7EE4D5" w14:textId="5CD83199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Workshop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on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IPR</w:t>
            </w:r>
          </w:p>
        </w:tc>
        <w:tc>
          <w:tcPr>
            <w:tcW w:w="1985" w:type="dxa"/>
            <w:vAlign w:val="center"/>
          </w:tcPr>
          <w:p w14:paraId="311D9852" w14:textId="3B4E2BBE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Pr="008E1442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April, 2026</w:t>
            </w:r>
          </w:p>
        </w:tc>
        <w:tc>
          <w:tcPr>
            <w:tcW w:w="2573" w:type="dxa"/>
            <w:vAlign w:val="center"/>
          </w:tcPr>
          <w:p w14:paraId="3D302F10" w14:textId="2BF0A8DE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</w:tr>
      <w:tr w:rsidR="008B2559" w14:paraId="26850428" w14:textId="7C8A54F9" w:rsidTr="003C4B3E">
        <w:tc>
          <w:tcPr>
            <w:tcW w:w="608" w:type="dxa"/>
            <w:vAlign w:val="center"/>
          </w:tcPr>
          <w:p w14:paraId="2254683D" w14:textId="6AE679F4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624" w:type="dxa"/>
            <w:vAlign w:val="center"/>
          </w:tcPr>
          <w:p w14:paraId="1B2FA2DC" w14:textId="5E48D529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Court observation Report </w:t>
            </w:r>
            <w:r>
              <w:rPr>
                <w:spacing w:val="-2"/>
                <w:sz w:val="28"/>
                <w:szCs w:val="28"/>
              </w:rPr>
              <w:t>Submission</w:t>
            </w:r>
          </w:p>
        </w:tc>
        <w:tc>
          <w:tcPr>
            <w:tcW w:w="1985" w:type="dxa"/>
            <w:vAlign w:val="center"/>
          </w:tcPr>
          <w:p w14:paraId="0D879C54" w14:textId="30DA5C61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May, 2026</w:t>
            </w:r>
          </w:p>
        </w:tc>
        <w:tc>
          <w:tcPr>
            <w:tcW w:w="2573" w:type="dxa"/>
            <w:vAlign w:val="center"/>
          </w:tcPr>
          <w:p w14:paraId="61EABE54" w14:textId="4A8B16D4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</w:tr>
      <w:tr w:rsidR="008408D3" w14:paraId="76AF3B75" w14:textId="77777777" w:rsidTr="003C4B3E">
        <w:tc>
          <w:tcPr>
            <w:tcW w:w="608" w:type="dxa"/>
            <w:vAlign w:val="center"/>
          </w:tcPr>
          <w:p w14:paraId="6323A3D6" w14:textId="2D108129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624" w:type="dxa"/>
            <w:vAlign w:val="center"/>
          </w:tcPr>
          <w:p w14:paraId="695126A0" w14:textId="6CF38FEC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Days FDP</w:t>
            </w:r>
          </w:p>
        </w:tc>
        <w:tc>
          <w:tcPr>
            <w:tcW w:w="1985" w:type="dxa"/>
            <w:vAlign w:val="center"/>
          </w:tcPr>
          <w:p w14:paraId="6943B8D1" w14:textId="6146A8AE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8408D3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– 8</w:t>
            </w:r>
            <w:r w:rsidRPr="008408D3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May, 2026</w:t>
            </w:r>
          </w:p>
        </w:tc>
        <w:tc>
          <w:tcPr>
            <w:tcW w:w="2573" w:type="dxa"/>
            <w:vAlign w:val="center"/>
          </w:tcPr>
          <w:p w14:paraId="66160AF5" w14:textId="77777777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</w:tr>
      <w:tr w:rsidR="008B2559" w14:paraId="055955CF" w14:textId="05948FAF" w:rsidTr="003C4B3E">
        <w:tc>
          <w:tcPr>
            <w:tcW w:w="608" w:type="dxa"/>
            <w:vAlign w:val="center"/>
          </w:tcPr>
          <w:p w14:paraId="57FD2A80" w14:textId="58A1CC48" w:rsidR="008B2559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624" w:type="dxa"/>
            <w:vAlign w:val="center"/>
          </w:tcPr>
          <w:p w14:paraId="265464A4" w14:textId="3BB34A49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Professional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Ethics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Test-</w:t>
            </w:r>
            <w:r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85" w:type="dxa"/>
            <w:vAlign w:val="center"/>
          </w:tcPr>
          <w:p w14:paraId="0EA5AFE3" w14:textId="4C4F15D9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8E1442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May, 2026</w:t>
            </w:r>
          </w:p>
        </w:tc>
        <w:tc>
          <w:tcPr>
            <w:tcW w:w="2573" w:type="dxa"/>
            <w:vAlign w:val="center"/>
          </w:tcPr>
          <w:p w14:paraId="2F58E705" w14:textId="54F7961C" w:rsidR="008B2559" w:rsidRDefault="008B2559" w:rsidP="005C277D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</w:tr>
      <w:tr w:rsidR="008408D3" w14:paraId="52A3A283" w14:textId="00A3785F" w:rsidTr="003C4B3E">
        <w:tc>
          <w:tcPr>
            <w:tcW w:w="608" w:type="dxa"/>
            <w:vAlign w:val="center"/>
          </w:tcPr>
          <w:p w14:paraId="786FD006" w14:textId="037B6F63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624" w:type="dxa"/>
            <w:vAlign w:val="center"/>
          </w:tcPr>
          <w:p w14:paraId="748C7063" w14:textId="77B7D8C1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Awareness</w:t>
            </w:r>
            <w:r>
              <w:rPr>
                <w:spacing w:val="-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Program</w:t>
            </w:r>
            <w:r>
              <w:rPr>
                <w:spacing w:val="-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on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SC/ ST, Other </w:t>
            </w:r>
            <w:r>
              <w:rPr>
                <w:sz w:val="28"/>
                <w:szCs w:val="28"/>
              </w:rPr>
              <w:lastRenderedPageBreak/>
              <w:t>Marginalized Groups</w:t>
            </w:r>
          </w:p>
        </w:tc>
        <w:tc>
          <w:tcPr>
            <w:tcW w:w="1985" w:type="dxa"/>
            <w:vAlign w:val="center"/>
          </w:tcPr>
          <w:p w14:paraId="4AC069B2" w14:textId="0FB3537C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  <w:r w:rsidRPr="008E1442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May, 2026</w:t>
            </w:r>
          </w:p>
        </w:tc>
        <w:tc>
          <w:tcPr>
            <w:tcW w:w="2573" w:type="dxa"/>
            <w:vAlign w:val="center"/>
          </w:tcPr>
          <w:p w14:paraId="1A4D87EA" w14:textId="39469ADF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</w:tr>
      <w:tr w:rsidR="008408D3" w14:paraId="1B1B70F5" w14:textId="2B63E6B7" w:rsidTr="003C4B3E">
        <w:tc>
          <w:tcPr>
            <w:tcW w:w="608" w:type="dxa"/>
            <w:vAlign w:val="center"/>
          </w:tcPr>
          <w:p w14:paraId="4F3D9E78" w14:textId="316CDB18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624" w:type="dxa"/>
            <w:vAlign w:val="center"/>
          </w:tcPr>
          <w:p w14:paraId="09F54B3F" w14:textId="1C37FD1A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ADR’s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TEST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85" w:type="dxa"/>
            <w:vAlign w:val="center"/>
          </w:tcPr>
          <w:p w14:paraId="225467B6" w14:textId="282A2C59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8E1442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May, 2026</w:t>
            </w:r>
          </w:p>
        </w:tc>
        <w:tc>
          <w:tcPr>
            <w:tcW w:w="2573" w:type="dxa"/>
            <w:vAlign w:val="center"/>
          </w:tcPr>
          <w:p w14:paraId="3296BD21" w14:textId="64B029A9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</w:tr>
      <w:tr w:rsidR="008408D3" w14:paraId="744DA282" w14:textId="5BE2777C" w:rsidTr="003C4B3E">
        <w:tc>
          <w:tcPr>
            <w:tcW w:w="608" w:type="dxa"/>
            <w:vAlign w:val="center"/>
          </w:tcPr>
          <w:p w14:paraId="382F30EF" w14:textId="381DEF0D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624" w:type="dxa"/>
            <w:vAlign w:val="center"/>
          </w:tcPr>
          <w:p w14:paraId="05750084" w14:textId="32D36EB9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Inter-class Moot Court</w:t>
            </w:r>
          </w:p>
        </w:tc>
        <w:tc>
          <w:tcPr>
            <w:tcW w:w="1985" w:type="dxa"/>
            <w:vAlign w:val="center"/>
          </w:tcPr>
          <w:p w14:paraId="74A18A90" w14:textId="27213680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18-19</w:t>
            </w:r>
            <w:r w:rsidRPr="008E1442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May, 2026</w:t>
            </w:r>
          </w:p>
        </w:tc>
        <w:tc>
          <w:tcPr>
            <w:tcW w:w="2573" w:type="dxa"/>
            <w:vAlign w:val="center"/>
          </w:tcPr>
          <w:p w14:paraId="1A0EC619" w14:textId="553B31A1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</w:tr>
      <w:tr w:rsidR="008408D3" w14:paraId="5C6681FF" w14:textId="43D27A68" w:rsidTr="003C4B3E">
        <w:tc>
          <w:tcPr>
            <w:tcW w:w="608" w:type="dxa"/>
            <w:vAlign w:val="center"/>
          </w:tcPr>
          <w:p w14:paraId="3E2FB3AC" w14:textId="6F689C90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624" w:type="dxa"/>
            <w:vAlign w:val="center"/>
          </w:tcPr>
          <w:p w14:paraId="470CAA18" w14:textId="1BCCDE7A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Anti- Terrorism Day</w:t>
            </w:r>
          </w:p>
        </w:tc>
        <w:tc>
          <w:tcPr>
            <w:tcW w:w="1985" w:type="dxa"/>
            <w:vAlign w:val="center"/>
          </w:tcPr>
          <w:p w14:paraId="4BE6480A" w14:textId="025669C6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8E1442">
              <w:rPr>
                <w:sz w:val="28"/>
                <w:szCs w:val="28"/>
                <w:vertAlign w:val="superscript"/>
              </w:rPr>
              <w:t>st</w:t>
            </w:r>
            <w:r>
              <w:rPr>
                <w:sz w:val="28"/>
                <w:szCs w:val="28"/>
              </w:rPr>
              <w:t xml:space="preserve"> May, 2026</w:t>
            </w:r>
          </w:p>
        </w:tc>
        <w:tc>
          <w:tcPr>
            <w:tcW w:w="2573" w:type="dxa"/>
            <w:vAlign w:val="center"/>
          </w:tcPr>
          <w:p w14:paraId="7CAED300" w14:textId="5AEBC348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</w:tr>
      <w:tr w:rsidR="008408D3" w14:paraId="2BD566C1" w14:textId="59E1A46E" w:rsidTr="003C4B3E">
        <w:tc>
          <w:tcPr>
            <w:tcW w:w="608" w:type="dxa"/>
            <w:vAlign w:val="center"/>
          </w:tcPr>
          <w:p w14:paraId="06C9378E" w14:textId="1B4B2E29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624" w:type="dxa"/>
            <w:vAlign w:val="center"/>
          </w:tcPr>
          <w:p w14:paraId="7065002D" w14:textId="1E0D20A8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position w:val="9"/>
                <w:sz w:val="28"/>
                <w:szCs w:val="28"/>
              </w:rPr>
              <w:t>rd.</w:t>
            </w:r>
            <w:r>
              <w:rPr>
                <w:spacing w:val="25"/>
                <w:position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Moot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Court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Report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Submission (3yearsLLB 6th semester)</w:t>
            </w:r>
          </w:p>
        </w:tc>
        <w:tc>
          <w:tcPr>
            <w:tcW w:w="1985" w:type="dxa"/>
            <w:vAlign w:val="center"/>
          </w:tcPr>
          <w:p w14:paraId="6DC4A406" w14:textId="6014DBB7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8E1442">
              <w:rPr>
                <w:sz w:val="28"/>
                <w:szCs w:val="28"/>
                <w:vertAlign w:val="superscript"/>
              </w:rPr>
              <w:t>nd</w:t>
            </w:r>
            <w:r>
              <w:rPr>
                <w:sz w:val="28"/>
                <w:szCs w:val="28"/>
              </w:rPr>
              <w:t xml:space="preserve"> May, 2026</w:t>
            </w:r>
          </w:p>
        </w:tc>
        <w:tc>
          <w:tcPr>
            <w:tcW w:w="2573" w:type="dxa"/>
            <w:vAlign w:val="center"/>
          </w:tcPr>
          <w:p w14:paraId="406DEC7F" w14:textId="21AF7A2C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</w:tr>
      <w:tr w:rsidR="008408D3" w14:paraId="35CA8C3C" w14:textId="5416AA7D" w:rsidTr="003C4B3E">
        <w:tc>
          <w:tcPr>
            <w:tcW w:w="608" w:type="dxa"/>
            <w:vAlign w:val="center"/>
          </w:tcPr>
          <w:p w14:paraId="34D3B53C" w14:textId="2E369976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624" w:type="dxa"/>
            <w:vAlign w:val="center"/>
          </w:tcPr>
          <w:p w14:paraId="38DC7E56" w14:textId="35BB0062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National level conference – Gunjan, Anusha</w:t>
            </w:r>
          </w:p>
        </w:tc>
        <w:tc>
          <w:tcPr>
            <w:tcW w:w="1985" w:type="dxa"/>
            <w:vAlign w:val="center"/>
          </w:tcPr>
          <w:p w14:paraId="7DE78447" w14:textId="28B27960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&amp; 24</w:t>
            </w:r>
            <w:r w:rsidRPr="008E1442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May, 2026</w:t>
            </w:r>
          </w:p>
        </w:tc>
        <w:tc>
          <w:tcPr>
            <w:tcW w:w="2573" w:type="dxa"/>
            <w:vAlign w:val="center"/>
          </w:tcPr>
          <w:p w14:paraId="04975BE6" w14:textId="63EEBBBB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</w:tr>
      <w:tr w:rsidR="008408D3" w14:paraId="57020423" w14:textId="3DAD3BE7" w:rsidTr="003C4B3E">
        <w:tc>
          <w:tcPr>
            <w:tcW w:w="608" w:type="dxa"/>
            <w:vAlign w:val="center"/>
          </w:tcPr>
          <w:p w14:paraId="2CA7112C" w14:textId="7FAA110A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624" w:type="dxa"/>
            <w:vAlign w:val="center"/>
          </w:tcPr>
          <w:p w14:paraId="204A8460" w14:textId="620A7548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Graduation day (Manjunath RHD)</w:t>
            </w:r>
          </w:p>
        </w:tc>
        <w:tc>
          <w:tcPr>
            <w:tcW w:w="1985" w:type="dxa"/>
            <w:vAlign w:val="center"/>
          </w:tcPr>
          <w:p w14:paraId="65C523F9" w14:textId="46424883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Pr="008E1442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May, 2026</w:t>
            </w:r>
          </w:p>
        </w:tc>
        <w:tc>
          <w:tcPr>
            <w:tcW w:w="2573" w:type="dxa"/>
            <w:vAlign w:val="center"/>
          </w:tcPr>
          <w:p w14:paraId="39DFF358" w14:textId="58A4D54A" w:rsidR="008408D3" w:rsidRPr="00811DB6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</w:tr>
      <w:tr w:rsidR="008408D3" w14:paraId="0824616D" w14:textId="5F875C6C" w:rsidTr="003C4B3E">
        <w:tc>
          <w:tcPr>
            <w:tcW w:w="608" w:type="dxa"/>
            <w:vAlign w:val="center"/>
          </w:tcPr>
          <w:p w14:paraId="7DF084FD" w14:textId="3A5CB048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624" w:type="dxa"/>
            <w:vAlign w:val="center"/>
          </w:tcPr>
          <w:p w14:paraId="0F2ACCF5" w14:textId="6EAC5B2A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World No Tobacco Day - Aswath Sir</w:t>
            </w:r>
          </w:p>
        </w:tc>
        <w:tc>
          <w:tcPr>
            <w:tcW w:w="1985" w:type="dxa"/>
            <w:vAlign w:val="center"/>
          </w:tcPr>
          <w:p w14:paraId="78058DF8" w14:textId="7B13B697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3st June, 2026</w:t>
            </w:r>
          </w:p>
        </w:tc>
        <w:tc>
          <w:tcPr>
            <w:tcW w:w="2573" w:type="dxa"/>
            <w:vAlign w:val="center"/>
          </w:tcPr>
          <w:p w14:paraId="66F172D3" w14:textId="4697685A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</w:tr>
      <w:tr w:rsidR="008408D3" w14:paraId="6717A1B6" w14:textId="57CEEF74" w:rsidTr="003C4B3E">
        <w:tc>
          <w:tcPr>
            <w:tcW w:w="608" w:type="dxa"/>
            <w:vAlign w:val="center"/>
          </w:tcPr>
          <w:p w14:paraId="39F1139D" w14:textId="10E3998B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624" w:type="dxa"/>
            <w:vAlign w:val="center"/>
          </w:tcPr>
          <w:p w14:paraId="708A495F" w14:textId="17335D0C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Celebration of World Environment Day – R H D</w:t>
            </w:r>
          </w:p>
        </w:tc>
        <w:tc>
          <w:tcPr>
            <w:tcW w:w="1985" w:type="dxa"/>
            <w:vAlign w:val="center"/>
          </w:tcPr>
          <w:p w14:paraId="042DAB77" w14:textId="0F7A0262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8E1442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June, 2026</w:t>
            </w:r>
          </w:p>
        </w:tc>
        <w:tc>
          <w:tcPr>
            <w:tcW w:w="2573" w:type="dxa"/>
            <w:vAlign w:val="center"/>
          </w:tcPr>
          <w:p w14:paraId="38C51713" w14:textId="398B10D3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</w:tr>
      <w:tr w:rsidR="008408D3" w14:paraId="7793C7C4" w14:textId="7C12F6E3" w:rsidTr="003C4B3E">
        <w:tc>
          <w:tcPr>
            <w:tcW w:w="608" w:type="dxa"/>
            <w:vAlign w:val="center"/>
          </w:tcPr>
          <w:p w14:paraId="0A222B3B" w14:textId="068625BE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624" w:type="dxa"/>
            <w:vAlign w:val="center"/>
          </w:tcPr>
          <w:p w14:paraId="5BE12CAE" w14:textId="47473B5F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Professional Ethics Test - II</w:t>
            </w:r>
          </w:p>
        </w:tc>
        <w:tc>
          <w:tcPr>
            <w:tcW w:w="1985" w:type="dxa"/>
            <w:vAlign w:val="center"/>
          </w:tcPr>
          <w:p w14:paraId="687BFC87" w14:textId="01D53DA0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8E1442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June, 2026</w:t>
            </w:r>
          </w:p>
        </w:tc>
        <w:tc>
          <w:tcPr>
            <w:tcW w:w="2573" w:type="dxa"/>
            <w:vAlign w:val="center"/>
          </w:tcPr>
          <w:p w14:paraId="7E964B23" w14:textId="2711371C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</w:tr>
      <w:tr w:rsidR="008408D3" w14:paraId="6D35575A" w14:textId="66CD7479" w:rsidTr="003C4B3E">
        <w:tc>
          <w:tcPr>
            <w:tcW w:w="608" w:type="dxa"/>
            <w:vAlign w:val="center"/>
          </w:tcPr>
          <w:p w14:paraId="2063BA16" w14:textId="63629EFF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624" w:type="dxa"/>
            <w:vAlign w:val="center"/>
          </w:tcPr>
          <w:p w14:paraId="2CE6AAA5" w14:textId="4B305DDB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Farewell</w:t>
            </w:r>
          </w:p>
        </w:tc>
        <w:tc>
          <w:tcPr>
            <w:tcW w:w="1985" w:type="dxa"/>
            <w:vAlign w:val="center"/>
          </w:tcPr>
          <w:p w14:paraId="282D4ED0" w14:textId="3CFEBD9A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8E1442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June, 2026</w:t>
            </w:r>
          </w:p>
        </w:tc>
        <w:tc>
          <w:tcPr>
            <w:tcW w:w="2573" w:type="dxa"/>
            <w:vAlign w:val="center"/>
          </w:tcPr>
          <w:p w14:paraId="72FA4269" w14:textId="5A7BF973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</w:tr>
      <w:tr w:rsidR="008408D3" w14:paraId="25349B74" w14:textId="05D2AB09" w:rsidTr="003C4B3E">
        <w:tc>
          <w:tcPr>
            <w:tcW w:w="608" w:type="dxa"/>
            <w:vAlign w:val="center"/>
          </w:tcPr>
          <w:p w14:paraId="0ECFA21A" w14:textId="597A8696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5624" w:type="dxa"/>
            <w:vAlign w:val="center"/>
          </w:tcPr>
          <w:p w14:paraId="4E8A70AC" w14:textId="77E49F01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World Anti-Child </w:t>
            </w:r>
            <w:proofErr w:type="spellStart"/>
            <w:r>
              <w:rPr>
                <w:sz w:val="28"/>
                <w:szCs w:val="28"/>
              </w:rPr>
              <w:t>Labour</w:t>
            </w:r>
            <w:proofErr w:type="spellEnd"/>
            <w:r>
              <w:rPr>
                <w:sz w:val="28"/>
                <w:szCs w:val="28"/>
              </w:rPr>
              <w:t xml:space="preserve"> Day Mamatha</w:t>
            </w:r>
          </w:p>
        </w:tc>
        <w:tc>
          <w:tcPr>
            <w:tcW w:w="1985" w:type="dxa"/>
            <w:vAlign w:val="center"/>
          </w:tcPr>
          <w:p w14:paraId="30115D4A" w14:textId="57D794E2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C9116F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June, 2026</w:t>
            </w:r>
          </w:p>
        </w:tc>
        <w:tc>
          <w:tcPr>
            <w:tcW w:w="2573" w:type="dxa"/>
            <w:vAlign w:val="center"/>
          </w:tcPr>
          <w:p w14:paraId="7DF83987" w14:textId="611D872B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</w:tr>
      <w:tr w:rsidR="008408D3" w14:paraId="5FA5C9EC" w14:textId="36C3F843" w:rsidTr="003C4B3E">
        <w:tc>
          <w:tcPr>
            <w:tcW w:w="608" w:type="dxa"/>
            <w:vAlign w:val="center"/>
          </w:tcPr>
          <w:p w14:paraId="783EA5FD" w14:textId="4C89FC30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5624" w:type="dxa"/>
            <w:vAlign w:val="center"/>
          </w:tcPr>
          <w:p w14:paraId="1672C78F" w14:textId="6FD8ACC4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Viva-Voce-on</w:t>
            </w:r>
            <w:r>
              <w:rPr>
                <w:spacing w:val="-18"/>
                <w:sz w:val="28"/>
                <w:szCs w:val="28"/>
              </w:rPr>
              <w:t xml:space="preserve"> Professional Ethics</w:t>
            </w:r>
          </w:p>
        </w:tc>
        <w:tc>
          <w:tcPr>
            <w:tcW w:w="1985" w:type="dxa"/>
            <w:vAlign w:val="center"/>
          </w:tcPr>
          <w:p w14:paraId="4C5E7B1C" w14:textId="4044B1EC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12-13</w:t>
            </w:r>
            <w:r w:rsidRPr="00301433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June, 2026</w:t>
            </w:r>
          </w:p>
        </w:tc>
        <w:tc>
          <w:tcPr>
            <w:tcW w:w="2573" w:type="dxa"/>
            <w:vAlign w:val="center"/>
          </w:tcPr>
          <w:p w14:paraId="171804E0" w14:textId="44D76705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</w:tr>
      <w:tr w:rsidR="008408D3" w14:paraId="2CA4A623" w14:textId="0F7FB362" w:rsidTr="003C4B3E">
        <w:tc>
          <w:tcPr>
            <w:tcW w:w="608" w:type="dxa"/>
            <w:vAlign w:val="center"/>
          </w:tcPr>
          <w:p w14:paraId="74AE061B" w14:textId="649C9327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5624" w:type="dxa"/>
            <w:vAlign w:val="center"/>
          </w:tcPr>
          <w:p w14:paraId="532D2973" w14:textId="77777777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Client Counseling &amp; Internship Report </w:t>
            </w:r>
            <w:r>
              <w:rPr>
                <w:spacing w:val="-2"/>
                <w:sz w:val="28"/>
                <w:szCs w:val="28"/>
              </w:rPr>
              <w:t>Submission</w:t>
            </w:r>
          </w:p>
        </w:tc>
        <w:tc>
          <w:tcPr>
            <w:tcW w:w="1985" w:type="dxa"/>
            <w:vAlign w:val="center"/>
          </w:tcPr>
          <w:p w14:paraId="069C137F" w14:textId="11CDC6D4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301433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June, 2026</w:t>
            </w:r>
          </w:p>
        </w:tc>
        <w:tc>
          <w:tcPr>
            <w:tcW w:w="2573" w:type="dxa"/>
            <w:vAlign w:val="center"/>
          </w:tcPr>
          <w:p w14:paraId="31117E4F" w14:textId="169801F6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</w:tr>
      <w:tr w:rsidR="008408D3" w14:paraId="6CCC3352" w14:textId="07277006" w:rsidTr="003C4B3E">
        <w:tc>
          <w:tcPr>
            <w:tcW w:w="608" w:type="dxa"/>
            <w:vAlign w:val="center"/>
          </w:tcPr>
          <w:p w14:paraId="67440041" w14:textId="65C63793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624" w:type="dxa"/>
            <w:vAlign w:val="center"/>
          </w:tcPr>
          <w:p w14:paraId="36CAABC2" w14:textId="2A0AD0D5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ADRS Test- II</w:t>
            </w:r>
          </w:p>
        </w:tc>
        <w:tc>
          <w:tcPr>
            <w:tcW w:w="1985" w:type="dxa"/>
            <w:vAlign w:val="center"/>
          </w:tcPr>
          <w:p w14:paraId="182C0BC5" w14:textId="7A414860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8E1442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June, 2026</w:t>
            </w:r>
          </w:p>
        </w:tc>
        <w:tc>
          <w:tcPr>
            <w:tcW w:w="2573" w:type="dxa"/>
            <w:vAlign w:val="center"/>
          </w:tcPr>
          <w:p w14:paraId="0F01490F" w14:textId="608FF75B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</w:tr>
      <w:tr w:rsidR="008408D3" w14:paraId="61D1C637" w14:textId="3F5C84BD" w:rsidTr="003C4B3E">
        <w:tc>
          <w:tcPr>
            <w:tcW w:w="608" w:type="dxa"/>
            <w:vAlign w:val="center"/>
          </w:tcPr>
          <w:p w14:paraId="43864CA1" w14:textId="004EFEA3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5624" w:type="dxa"/>
            <w:vAlign w:val="center"/>
          </w:tcPr>
          <w:p w14:paraId="12369402" w14:textId="71238D24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Record</w:t>
            </w:r>
            <w:r>
              <w:rPr>
                <w:spacing w:val="-1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Submission - ADRS</w:t>
            </w:r>
          </w:p>
        </w:tc>
        <w:tc>
          <w:tcPr>
            <w:tcW w:w="1985" w:type="dxa"/>
            <w:vAlign w:val="center"/>
          </w:tcPr>
          <w:p w14:paraId="52D8CA32" w14:textId="457B20E3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C23446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June 2026</w:t>
            </w:r>
          </w:p>
        </w:tc>
        <w:tc>
          <w:tcPr>
            <w:tcW w:w="2573" w:type="dxa"/>
            <w:vAlign w:val="center"/>
          </w:tcPr>
          <w:p w14:paraId="5B5D1AA7" w14:textId="0E1158B8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</w:tr>
      <w:tr w:rsidR="008408D3" w14:paraId="6F6CB1BC" w14:textId="1DD46A43" w:rsidTr="003C4B3E">
        <w:tc>
          <w:tcPr>
            <w:tcW w:w="608" w:type="dxa"/>
            <w:vAlign w:val="center"/>
          </w:tcPr>
          <w:p w14:paraId="47AE14F4" w14:textId="718B6CD5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5624" w:type="dxa"/>
            <w:vAlign w:val="center"/>
          </w:tcPr>
          <w:p w14:paraId="7C66C0D5" w14:textId="6668C0A7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World Blood Donar Day – Mamatha</w:t>
            </w:r>
          </w:p>
        </w:tc>
        <w:tc>
          <w:tcPr>
            <w:tcW w:w="1985" w:type="dxa"/>
            <w:vAlign w:val="center"/>
          </w:tcPr>
          <w:p w14:paraId="0D00B6AD" w14:textId="1E37639F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C23446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June, 2026</w:t>
            </w:r>
          </w:p>
        </w:tc>
        <w:tc>
          <w:tcPr>
            <w:tcW w:w="2573" w:type="dxa"/>
            <w:vAlign w:val="center"/>
          </w:tcPr>
          <w:p w14:paraId="78FD4DE6" w14:textId="4A854B95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</w:tr>
      <w:tr w:rsidR="008408D3" w14:paraId="178E9341" w14:textId="28A26E49" w:rsidTr="003C4B3E">
        <w:trPr>
          <w:trHeight w:val="90"/>
        </w:trPr>
        <w:tc>
          <w:tcPr>
            <w:tcW w:w="608" w:type="dxa"/>
            <w:vAlign w:val="center"/>
          </w:tcPr>
          <w:p w14:paraId="37EB5D8D" w14:textId="0CDB1B5F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5624" w:type="dxa"/>
            <w:vAlign w:val="center"/>
          </w:tcPr>
          <w:p w14:paraId="5B70C58F" w14:textId="49D7BE9C" w:rsidR="008408D3" w:rsidRPr="00653191" w:rsidRDefault="008408D3" w:rsidP="005C277D">
            <w:pPr>
              <w:pStyle w:val="NoSpacing"/>
              <w:jc w:val="center"/>
              <w:rPr>
                <w:sz w:val="28"/>
                <w:szCs w:val="28"/>
                <w:u w:val="double"/>
              </w:rPr>
            </w:pPr>
            <w:r>
              <w:rPr>
                <w:spacing w:val="-2"/>
                <w:sz w:val="28"/>
                <w:szCs w:val="28"/>
              </w:rPr>
              <w:t>International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Yoga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 xml:space="preserve">Day - </w:t>
            </w:r>
            <w:proofErr w:type="spellStart"/>
            <w:r>
              <w:rPr>
                <w:spacing w:val="-5"/>
                <w:sz w:val="28"/>
                <w:szCs w:val="28"/>
              </w:rPr>
              <w:t>Thirupati</w:t>
            </w:r>
            <w:proofErr w:type="spellEnd"/>
          </w:p>
        </w:tc>
        <w:tc>
          <w:tcPr>
            <w:tcW w:w="1985" w:type="dxa"/>
            <w:vAlign w:val="center"/>
          </w:tcPr>
          <w:p w14:paraId="1057E8E7" w14:textId="423B8B8A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C23446">
              <w:rPr>
                <w:sz w:val="28"/>
                <w:szCs w:val="28"/>
                <w:vertAlign w:val="superscript"/>
              </w:rPr>
              <w:t>st</w:t>
            </w:r>
            <w:r>
              <w:rPr>
                <w:sz w:val="28"/>
                <w:szCs w:val="28"/>
              </w:rPr>
              <w:t xml:space="preserve"> June, </w:t>
            </w:r>
            <w:r>
              <w:rPr>
                <w:spacing w:val="-4"/>
                <w:sz w:val="28"/>
                <w:szCs w:val="28"/>
              </w:rPr>
              <w:t>2026</w:t>
            </w:r>
          </w:p>
        </w:tc>
        <w:tc>
          <w:tcPr>
            <w:tcW w:w="2573" w:type="dxa"/>
            <w:vAlign w:val="center"/>
          </w:tcPr>
          <w:p w14:paraId="7A6DB890" w14:textId="76B16A91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</w:tr>
      <w:tr w:rsidR="008408D3" w14:paraId="731230E5" w14:textId="5E4E688B" w:rsidTr="003C4B3E">
        <w:tc>
          <w:tcPr>
            <w:tcW w:w="608" w:type="dxa"/>
            <w:vAlign w:val="center"/>
          </w:tcPr>
          <w:p w14:paraId="53B3D3F8" w14:textId="4CB5D444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5624" w:type="dxa"/>
            <w:vAlign w:val="center"/>
          </w:tcPr>
          <w:p w14:paraId="34D7A324" w14:textId="242A0E1C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Viva</w:t>
            </w:r>
            <w:r>
              <w:rPr>
                <w:spacing w:val="-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Voce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Moot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Court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Exercise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&amp;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Internship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(with Record Submission)</w:t>
            </w:r>
          </w:p>
        </w:tc>
        <w:tc>
          <w:tcPr>
            <w:tcW w:w="1985" w:type="dxa"/>
            <w:vAlign w:val="center"/>
          </w:tcPr>
          <w:p w14:paraId="500F87DB" w14:textId="621FAD14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29-30</w:t>
            </w:r>
            <w:r w:rsidRPr="00C23446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June 2026</w:t>
            </w:r>
          </w:p>
          <w:p w14:paraId="4F9A71F2" w14:textId="73931AA8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  <w:tc>
          <w:tcPr>
            <w:tcW w:w="2573" w:type="dxa"/>
            <w:vAlign w:val="center"/>
          </w:tcPr>
          <w:p w14:paraId="010D7CA2" w14:textId="0F523BE8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</w:tr>
      <w:tr w:rsidR="008408D3" w14:paraId="20EB86E4" w14:textId="7D73080C" w:rsidTr="003C4B3E">
        <w:tc>
          <w:tcPr>
            <w:tcW w:w="608" w:type="dxa"/>
            <w:vAlign w:val="center"/>
          </w:tcPr>
          <w:p w14:paraId="73A8C362" w14:textId="769D1CDA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5624" w:type="dxa"/>
            <w:vAlign w:val="center"/>
          </w:tcPr>
          <w:p w14:paraId="2C5C80A9" w14:textId="77777777" w:rsidR="008408D3" w:rsidRDefault="008408D3" w:rsidP="005C277D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INTERNALS-</w:t>
            </w:r>
            <w:r>
              <w:rPr>
                <w:spacing w:val="-2"/>
                <w:sz w:val="28"/>
                <w:szCs w:val="28"/>
              </w:rPr>
              <w:t>TEST/PRESENTATION/Assignment</w:t>
            </w:r>
          </w:p>
          <w:p w14:paraId="73C0A92F" w14:textId="77777777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Submission</w:t>
            </w:r>
          </w:p>
        </w:tc>
        <w:tc>
          <w:tcPr>
            <w:tcW w:w="1985" w:type="dxa"/>
            <w:vAlign w:val="center"/>
          </w:tcPr>
          <w:p w14:paraId="41276F74" w14:textId="77777777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 per the circular issued by KSLU</w:t>
            </w:r>
          </w:p>
        </w:tc>
        <w:tc>
          <w:tcPr>
            <w:tcW w:w="2573" w:type="dxa"/>
            <w:vAlign w:val="center"/>
          </w:tcPr>
          <w:p w14:paraId="4108B337" w14:textId="60D0F73D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</w:tr>
      <w:tr w:rsidR="008408D3" w14:paraId="60302AC3" w14:textId="05D017EE" w:rsidTr="003C4B3E">
        <w:tc>
          <w:tcPr>
            <w:tcW w:w="608" w:type="dxa"/>
            <w:vAlign w:val="center"/>
          </w:tcPr>
          <w:p w14:paraId="06A292D4" w14:textId="0468C378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5624" w:type="dxa"/>
            <w:vAlign w:val="center"/>
          </w:tcPr>
          <w:p w14:paraId="25E772C2" w14:textId="77777777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End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of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the</w:t>
            </w:r>
            <w:r>
              <w:rPr>
                <w:spacing w:val="-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Academic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Year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2024-25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(End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of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the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Semester</w:t>
            </w:r>
          </w:p>
        </w:tc>
        <w:tc>
          <w:tcPr>
            <w:tcW w:w="1985" w:type="dxa"/>
            <w:vAlign w:val="center"/>
          </w:tcPr>
          <w:p w14:paraId="3B2A489B" w14:textId="7B9230E6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Pr="00C23446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July, 2026</w:t>
            </w:r>
          </w:p>
        </w:tc>
        <w:tc>
          <w:tcPr>
            <w:tcW w:w="2573" w:type="dxa"/>
            <w:vAlign w:val="center"/>
          </w:tcPr>
          <w:p w14:paraId="1B32BBDD" w14:textId="4BA9D5B2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</w:tr>
      <w:tr w:rsidR="008408D3" w14:paraId="35E5861D" w14:textId="045DBBD2" w:rsidTr="003C4B3E">
        <w:tc>
          <w:tcPr>
            <w:tcW w:w="608" w:type="dxa"/>
            <w:vAlign w:val="center"/>
          </w:tcPr>
          <w:p w14:paraId="32E56D7B" w14:textId="421F9834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5624" w:type="dxa"/>
            <w:vAlign w:val="center"/>
          </w:tcPr>
          <w:p w14:paraId="0C2B8EF8" w14:textId="77777777" w:rsidR="008408D3" w:rsidRDefault="008408D3" w:rsidP="005C277D">
            <w:pPr>
              <w:pStyle w:val="NoSpacing"/>
              <w:jc w:val="center"/>
              <w:rPr>
                <w:spacing w:val="-2"/>
                <w:sz w:val="28"/>
                <w:szCs w:val="28"/>
              </w:rPr>
            </w:pPr>
            <w:r>
              <w:rPr>
                <w:sz w:val="28"/>
                <w:szCs w:val="28"/>
              </w:rPr>
              <w:t>Commencement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of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Even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Semester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Examination/</w:t>
            </w:r>
            <w:r>
              <w:rPr>
                <w:spacing w:val="-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Vacation/ Evaluation/</w:t>
            </w:r>
            <w:r>
              <w:rPr>
                <w:spacing w:val="-2"/>
                <w:sz w:val="28"/>
                <w:szCs w:val="28"/>
              </w:rPr>
              <w:t>Internship</w:t>
            </w:r>
          </w:p>
          <w:p w14:paraId="26A5DE14" w14:textId="77777777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445694D" w14:textId="77777777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07-07-2026 to 04-09-2026</w:t>
            </w:r>
          </w:p>
        </w:tc>
        <w:tc>
          <w:tcPr>
            <w:tcW w:w="2573" w:type="dxa"/>
            <w:vAlign w:val="center"/>
          </w:tcPr>
          <w:p w14:paraId="1AFB130D" w14:textId="4D77F524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</w:tr>
      <w:tr w:rsidR="008408D3" w14:paraId="0E26673B" w14:textId="2D169032" w:rsidTr="003C4B3E">
        <w:tc>
          <w:tcPr>
            <w:tcW w:w="608" w:type="dxa"/>
            <w:vAlign w:val="center"/>
          </w:tcPr>
          <w:p w14:paraId="4156E9E4" w14:textId="268E348D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5624" w:type="dxa"/>
            <w:vAlign w:val="center"/>
          </w:tcPr>
          <w:p w14:paraId="3E57A41F" w14:textId="77777777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Reopening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of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the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Next</w:t>
            </w:r>
            <w:r>
              <w:rPr>
                <w:spacing w:val="-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Academic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Year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2025-</w:t>
            </w:r>
            <w:r>
              <w:rPr>
                <w:spacing w:val="-5"/>
                <w:sz w:val="28"/>
                <w:szCs w:val="28"/>
              </w:rPr>
              <w:t>26</w:t>
            </w:r>
          </w:p>
        </w:tc>
        <w:tc>
          <w:tcPr>
            <w:tcW w:w="1985" w:type="dxa"/>
            <w:vAlign w:val="center"/>
          </w:tcPr>
          <w:p w14:paraId="4340205D" w14:textId="77777777" w:rsidR="008408D3" w:rsidRDefault="008408D3" w:rsidP="005C27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Yet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To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Be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 xml:space="preserve">Announced </w:t>
            </w:r>
            <w:r>
              <w:rPr>
                <w:sz w:val="28"/>
                <w:szCs w:val="28"/>
              </w:rPr>
              <w:t>By KSLU</w:t>
            </w:r>
          </w:p>
        </w:tc>
        <w:tc>
          <w:tcPr>
            <w:tcW w:w="2573" w:type="dxa"/>
            <w:vAlign w:val="center"/>
          </w:tcPr>
          <w:p w14:paraId="55A6AA06" w14:textId="0E043A00" w:rsidR="008408D3" w:rsidRDefault="008408D3" w:rsidP="005C277D">
            <w:pPr>
              <w:pStyle w:val="NoSpacing"/>
              <w:jc w:val="center"/>
              <w:rPr>
                <w:spacing w:val="-2"/>
                <w:sz w:val="28"/>
                <w:szCs w:val="28"/>
              </w:rPr>
            </w:pPr>
          </w:p>
        </w:tc>
      </w:tr>
    </w:tbl>
    <w:p w14:paraId="7252F4EF" w14:textId="77777777" w:rsidR="00580E4D" w:rsidRDefault="00580E4D" w:rsidP="00580E4D">
      <w:pPr>
        <w:pStyle w:val="NoSpacing"/>
        <w:jc w:val="center"/>
        <w:rPr>
          <w:b/>
          <w:bCs/>
          <w:sz w:val="36"/>
          <w:szCs w:val="36"/>
        </w:rPr>
      </w:pPr>
    </w:p>
    <w:p w14:paraId="738B5EFF" w14:textId="77777777" w:rsidR="00580E4D" w:rsidRDefault="00580E4D" w:rsidP="00580E4D">
      <w:pPr>
        <w:pStyle w:val="NoSpacing"/>
        <w:jc w:val="center"/>
        <w:rPr>
          <w:b/>
          <w:bCs/>
          <w:sz w:val="36"/>
          <w:szCs w:val="36"/>
        </w:rPr>
      </w:pPr>
    </w:p>
    <w:p w14:paraId="1A90AE4F" w14:textId="77777777" w:rsidR="005C277D" w:rsidRDefault="005C277D" w:rsidP="00580E4D">
      <w:pPr>
        <w:pStyle w:val="NoSpacing"/>
        <w:jc w:val="center"/>
        <w:rPr>
          <w:b/>
          <w:bCs/>
          <w:sz w:val="36"/>
          <w:szCs w:val="36"/>
        </w:rPr>
      </w:pPr>
    </w:p>
    <w:p w14:paraId="78BE2AE2" w14:textId="77777777" w:rsidR="00580E4D" w:rsidRDefault="00580E4D" w:rsidP="00580E4D">
      <w:pPr>
        <w:pStyle w:val="NoSpacing"/>
        <w:rPr>
          <w:b/>
          <w:bCs/>
          <w:sz w:val="36"/>
          <w:szCs w:val="36"/>
        </w:rPr>
      </w:pPr>
    </w:p>
    <w:p w14:paraId="2CDB8704" w14:textId="77777777" w:rsidR="005B62BA" w:rsidRDefault="005B62BA"/>
    <w:sectPr w:rsidR="005B62BA" w:rsidSect="00580E4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E4D"/>
    <w:rsid w:val="000314EE"/>
    <w:rsid w:val="00301433"/>
    <w:rsid w:val="003C4B3E"/>
    <w:rsid w:val="00580E4D"/>
    <w:rsid w:val="005B62BA"/>
    <w:rsid w:val="005C277D"/>
    <w:rsid w:val="00811DB6"/>
    <w:rsid w:val="008408D3"/>
    <w:rsid w:val="008B2559"/>
    <w:rsid w:val="008E1442"/>
    <w:rsid w:val="008E2983"/>
    <w:rsid w:val="00992862"/>
    <w:rsid w:val="00B17802"/>
    <w:rsid w:val="00B361C2"/>
    <w:rsid w:val="00B80E54"/>
    <w:rsid w:val="00C23446"/>
    <w:rsid w:val="00C9116F"/>
    <w:rsid w:val="00CE579B"/>
    <w:rsid w:val="00D87594"/>
    <w:rsid w:val="00EA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AC6C0"/>
  <w15:chartTrackingRefBased/>
  <w15:docId w15:val="{B078AAD5-4B7C-4B23-BE6F-6F81AB09F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E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0E4D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0E4D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0E4D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0E4D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0E4D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0E4D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0E4D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0E4D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0E4D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0E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0E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0E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0E4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0E4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0E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0E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0E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0E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0E4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80E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0E4D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80E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0E4D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80E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0E4D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80E4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0E4D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0E4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0E4D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580E4D"/>
    <w:rPr>
      <w:rFonts w:ascii="Calibri" w:eastAsia="Calibri" w:hAnsi="Calibri" w:cs="Calibri"/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580E4D"/>
    <w:rPr>
      <w:rFonts w:ascii="Calibri" w:eastAsia="Calibri" w:hAnsi="Calibri" w:cs="Calibri"/>
      <w:b/>
      <w:bCs/>
      <w:kern w:val="0"/>
      <w:sz w:val="28"/>
      <w:szCs w:val="28"/>
      <w:lang w:val="en-US"/>
      <w14:ligatures w14:val="none"/>
    </w:rPr>
  </w:style>
  <w:style w:type="table" w:styleId="TableGrid">
    <w:name w:val="Table Grid"/>
    <w:basedOn w:val="TableNormal"/>
    <w:uiPriority w:val="59"/>
    <w:rsid w:val="00580E4D"/>
    <w:pPr>
      <w:spacing w:after="0" w:line="240" w:lineRule="auto"/>
    </w:pPr>
    <w:rPr>
      <w:kern w:val="0"/>
      <w:sz w:val="20"/>
      <w:szCs w:val="20"/>
      <w:lang w:eastAsia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80E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80E4D"/>
    <w:pPr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8BD95-0090-459B-B2F7-2FBBA9DA9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19</cp:revision>
  <dcterms:created xsi:type="dcterms:W3CDTF">2026-03-16T05:52:00Z</dcterms:created>
  <dcterms:modified xsi:type="dcterms:W3CDTF">2026-05-26T07:59:00Z</dcterms:modified>
</cp:coreProperties>
</file>